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5625" w:rsidRDefault="001E5625" w:rsidP="001E5625">
      <w:pPr>
        <w:ind w:left="170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Информация об образовательных мероприятиях, проводимых в рамках V Всероссийской Недели Сбережений</w:t>
      </w:r>
      <w:r>
        <w:rPr>
          <w:rFonts w:eastAsia="Times New Roman"/>
          <w:sz w:val="28"/>
          <w:szCs w:val="28"/>
        </w:rPr>
        <w:t xml:space="preserve"> в МБОУ «Гимназия №1 г.Лаишево»</w:t>
      </w:r>
    </w:p>
    <w:p w:rsidR="001E5625" w:rsidRDefault="001E5625" w:rsidP="001E5625">
      <w:pPr>
        <w:spacing w:line="200" w:lineRule="exact"/>
        <w:rPr>
          <w:sz w:val="20"/>
          <w:szCs w:val="20"/>
        </w:rPr>
      </w:pPr>
    </w:p>
    <w:p w:rsidR="001E5625" w:rsidRDefault="001E5625" w:rsidP="001E5625">
      <w:pPr>
        <w:spacing w:line="200" w:lineRule="exact"/>
        <w:rPr>
          <w:sz w:val="20"/>
          <w:szCs w:val="20"/>
        </w:rPr>
      </w:pPr>
    </w:p>
    <w:tbl>
      <w:tblPr>
        <w:tblpPr w:leftFromText="180" w:rightFromText="180" w:vertAnchor="text" w:horzAnchor="margin" w:tblpY="92"/>
        <w:tblW w:w="153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0"/>
        <w:gridCol w:w="3400"/>
        <w:gridCol w:w="2700"/>
        <w:gridCol w:w="2680"/>
        <w:gridCol w:w="2700"/>
        <w:gridCol w:w="2920"/>
      </w:tblGrid>
      <w:tr w:rsidR="001E5625" w:rsidTr="001E5625">
        <w:trPr>
          <w:trHeight w:val="324"/>
        </w:trPr>
        <w:tc>
          <w:tcPr>
            <w:tcW w:w="9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E5625" w:rsidRDefault="001E5625" w:rsidP="001E562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eastAsia="Times New Roman"/>
                <w:sz w:val="28"/>
                <w:szCs w:val="28"/>
              </w:rPr>
              <w:t>п</w:t>
            </w:r>
            <w:proofErr w:type="gramEnd"/>
            <w:r>
              <w:rPr>
                <w:rFonts w:eastAsia="Times New Roman"/>
                <w:sz w:val="28"/>
                <w:szCs w:val="28"/>
              </w:rPr>
              <w:t>/п</w:t>
            </w:r>
          </w:p>
        </w:tc>
        <w:tc>
          <w:tcPr>
            <w:tcW w:w="3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E5625" w:rsidRDefault="001E5625" w:rsidP="001E56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Наименование</w:t>
            </w: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E5625" w:rsidRDefault="001E5625" w:rsidP="001E5625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2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E5625" w:rsidRDefault="001E5625" w:rsidP="001E5625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Место проведения</w:t>
            </w: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E5625" w:rsidRDefault="001E5625" w:rsidP="001E56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Целевая аудитория,</w:t>
            </w:r>
          </w:p>
        </w:tc>
        <w:tc>
          <w:tcPr>
            <w:tcW w:w="29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E5625" w:rsidRDefault="001E5625" w:rsidP="001E56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Краткое описание</w:t>
            </w:r>
          </w:p>
        </w:tc>
      </w:tr>
      <w:tr w:rsidR="001E5625" w:rsidTr="001E5625">
        <w:trPr>
          <w:trHeight w:val="322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E5625" w:rsidRDefault="001E5625" w:rsidP="001E5625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E5625" w:rsidRDefault="001E5625" w:rsidP="001E56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образовательного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1E5625" w:rsidRDefault="001E5625" w:rsidP="001E5625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1E5625" w:rsidRDefault="001E5625" w:rsidP="001E5625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1E5625" w:rsidRDefault="001E5625" w:rsidP="001E56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количество</w:t>
            </w:r>
          </w:p>
        </w:tc>
        <w:tc>
          <w:tcPr>
            <w:tcW w:w="2920" w:type="dxa"/>
            <w:tcBorders>
              <w:right w:val="single" w:sz="8" w:space="0" w:color="auto"/>
            </w:tcBorders>
            <w:vAlign w:val="bottom"/>
          </w:tcPr>
          <w:p w:rsidR="001E5625" w:rsidRDefault="001E5625" w:rsidP="001E56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мероприятия</w:t>
            </w:r>
          </w:p>
        </w:tc>
      </w:tr>
      <w:tr w:rsidR="001E5625" w:rsidTr="001E5625">
        <w:trPr>
          <w:trHeight w:val="326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E5625" w:rsidRDefault="001E5625" w:rsidP="001E5625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E5625" w:rsidRDefault="001E5625" w:rsidP="001E56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мероприятия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E5625" w:rsidRDefault="001E5625" w:rsidP="001E5625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E5625" w:rsidRDefault="001E5625" w:rsidP="001E5625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E5625" w:rsidRDefault="001E5625" w:rsidP="001E56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участников</w:t>
            </w:r>
          </w:p>
        </w:tc>
        <w:tc>
          <w:tcPr>
            <w:tcW w:w="2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E5625" w:rsidRDefault="001E5625" w:rsidP="001E5625">
            <w:pPr>
              <w:rPr>
                <w:sz w:val="24"/>
                <w:szCs w:val="24"/>
              </w:rPr>
            </w:pPr>
          </w:p>
        </w:tc>
      </w:tr>
      <w:tr w:rsidR="001E5625" w:rsidTr="001E5625">
        <w:trPr>
          <w:trHeight w:val="316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E5625" w:rsidRDefault="001E5625" w:rsidP="001E562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E5625" w:rsidRDefault="001E5625" w:rsidP="001E562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«Гимназия №1 г.Лаишево»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E5625" w:rsidRDefault="001E5625" w:rsidP="001E562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ноября 2018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E5625" w:rsidRDefault="001E5625" w:rsidP="001E562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«Гимназия №1 г.Лаишево»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E5625" w:rsidRDefault="001E5625" w:rsidP="001E562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 человек</w:t>
            </w:r>
            <w:r w:rsidR="008B18F1">
              <w:rPr>
                <w:sz w:val="24"/>
                <w:szCs w:val="24"/>
              </w:rPr>
              <w:t xml:space="preserve"> (молодые учителя, старшеклассники 9-11 классов)</w:t>
            </w:r>
          </w:p>
        </w:tc>
        <w:tc>
          <w:tcPr>
            <w:tcW w:w="2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B18F1" w:rsidRDefault="008B18F1" w:rsidP="008B18F1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Мастер-класс по  финансовой грамотности </w:t>
            </w:r>
            <w:r>
              <w:rPr>
                <w:sz w:val="24"/>
                <w:szCs w:val="24"/>
                <w:lang w:eastAsia="en-US"/>
              </w:rPr>
              <w:t>«Управление личными финансами и планирование личного бюджета»</w:t>
            </w:r>
            <w:r>
              <w:rPr>
                <w:sz w:val="24"/>
                <w:szCs w:val="24"/>
                <w:lang w:eastAsia="en-US"/>
              </w:rPr>
              <w:t xml:space="preserve"> с элементами игры и составление проекта.</w:t>
            </w:r>
          </w:p>
          <w:p w:rsidR="008B18F1" w:rsidRDefault="008B18F1" w:rsidP="008B18F1">
            <w:pPr>
              <w:tabs>
                <w:tab w:val="center" w:pos="4677"/>
              </w:tabs>
              <w:ind w:firstLine="70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Материалы и оборудование:</w:t>
            </w:r>
          </w:p>
          <w:p w:rsidR="008B18F1" w:rsidRDefault="008B18F1" w:rsidP="008B18F1">
            <w:pPr>
              <w:ind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компьютер, мультимедийный проектор, экран, компьютеры по количеству </w:t>
            </w:r>
            <w:proofErr w:type="gramStart"/>
            <w:r>
              <w:rPr>
                <w:sz w:val="24"/>
                <w:szCs w:val="24"/>
              </w:rPr>
              <w:t>обучающихся</w:t>
            </w:r>
            <w:proofErr w:type="gramEnd"/>
            <w:r>
              <w:rPr>
                <w:sz w:val="24"/>
                <w:szCs w:val="24"/>
              </w:rPr>
              <w:t xml:space="preserve"> с подключением к сети </w:t>
            </w:r>
            <w:r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нтерактивная доска, презентация «Личные финансы»; раздаточный материал (задание для игры, компьютерный </w:t>
            </w:r>
            <w:proofErr w:type="spellStart"/>
            <w:r>
              <w:rPr>
                <w:sz w:val="24"/>
                <w:szCs w:val="24"/>
              </w:rPr>
              <w:t>квест</w:t>
            </w:r>
            <w:proofErr w:type="spellEnd"/>
            <w:r>
              <w:rPr>
                <w:sz w:val="24"/>
                <w:szCs w:val="24"/>
              </w:rPr>
              <w:t>).</w:t>
            </w:r>
          </w:p>
          <w:p w:rsidR="008B18F1" w:rsidRDefault="008B18F1" w:rsidP="008B18F1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Мастер-класс  построен в соответствии с ФГОС  с проблемным вопросом: «Как вы думаете, может прожить стандартная семья из 4 человек  на 15 000 </w:t>
            </w:r>
            <w:r>
              <w:rPr>
                <w:sz w:val="24"/>
                <w:szCs w:val="24"/>
                <w:lang w:eastAsia="en-US"/>
              </w:rPr>
              <w:lastRenderedPageBreak/>
              <w:t>рублей в месяц, не влезая в долги?»</w:t>
            </w:r>
          </w:p>
          <w:p w:rsidR="008B18F1" w:rsidRDefault="008B18F1" w:rsidP="008B18F1">
            <w:pPr>
              <w:ind w:firstLine="709"/>
              <w:rPr>
                <w:sz w:val="24"/>
                <w:szCs w:val="24"/>
              </w:rPr>
            </w:pPr>
          </w:p>
          <w:p w:rsidR="008B18F1" w:rsidRDefault="008B18F1" w:rsidP="008B18F1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Демонстрация слайдов  презентации, </w:t>
            </w:r>
            <w:r>
              <w:rPr>
                <w:rFonts w:eastAsia="Calibri"/>
                <w:sz w:val="24"/>
                <w:szCs w:val="24"/>
              </w:rPr>
              <w:t xml:space="preserve"> содержащие информацию по теме.</w:t>
            </w:r>
          </w:p>
          <w:p w:rsidR="008B18F1" w:rsidRDefault="008B18F1" w:rsidP="008B18F1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С точки зрения экономики бюджет - это баланс доходов и расходов. Давайте определим, из чего может состоять доход человека. </w:t>
            </w:r>
          </w:p>
          <w:p w:rsidR="002B165A" w:rsidRDefault="002B165A" w:rsidP="002B165A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Мозговой штурм: </w:t>
            </w:r>
            <w:r w:rsidR="008B18F1">
              <w:rPr>
                <w:rFonts w:eastAsia="Calibri"/>
                <w:sz w:val="24"/>
                <w:szCs w:val="24"/>
              </w:rPr>
              <w:t xml:space="preserve">Что такое доход в вашем понимании? </w:t>
            </w:r>
            <w:r w:rsidR="008B18F1">
              <w:rPr>
                <w:rFonts w:eastAsia="Calibri"/>
                <w:sz w:val="24"/>
                <w:szCs w:val="24"/>
              </w:rPr>
              <w:t>На что вы тратите свои деньги?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proofErr w:type="gramStart"/>
            <w:r w:rsidR="008B18F1">
              <w:rPr>
                <w:rFonts w:eastAsia="Calibri"/>
                <w:sz w:val="24"/>
                <w:szCs w:val="24"/>
              </w:rPr>
              <w:t>Удовлетворение</w:t>
            </w:r>
            <w:proofErr w:type="gramEnd"/>
            <w:r w:rsidR="008B18F1">
              <w:rPr>
                <w:rFonts w:eastAsia="Calibri"/>
                <w:sz w:val="24"/>
                <w:szCs w:val="24"/>
              </w:rPr>
              <w:t xml:space="preserve"> каких потребностей требует расходов?</w:t>
            </w:r>
            <w:r w:rsidR="008B18F1">
              <w:rPr>
                <w:rFonts w:eastAsia="Calibri"/>
                <w:sz w:val="24"/>
                <w:szCs w:val="24"/>
              </w:rPr>
              <w:t xml:space="preserve"> </w:t>
            </w:r>
            <w:r w:rsidR="008B18F1">
              <w:rPr>
                <w:rFonts w:eastAsia="Calibri"/>
                <w:sz w:val="24"/>
                <w:szCs w:val="24"/>
              </w:rPr>
              <w:t xml:space="preserve"> Какие потребности являются жизненно важными?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 xml:space="preserve">Важно ли планировать личный бюджет? </w:t>
            </w:r>
          </w:p>
          <w:p w:rsidR="002B165A" w:rsidRDefault="002B165A" w:rsidP="002B165A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А есть ли бюджет у нашего государства? </w:t>
            </w:r>
          </w:p>
          <w:p w:rsidR="002B165A" w:rsidRDefault="002B165A" w:rsidP="002B165A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Кто его планирует? </w:t>
            </w:r>
          </w:p>
          <w:p w:rsidR="002B165A" w:rsidRDefault="002B165A" w:rsidP="002B165A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А кто-нибудь из вас планировал хоть раз свой бюджет? Вы все каждый месяц планируете свой, пусть небольшой, бюджет?</w:t>
            </w:r>
          </w:p>
          <w:p w:rsidR="002B165A" w:rsidRDefault="002B165A" w:rsidP="002B165A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А что нужно делать, чтобы у вас было больше доходов? </w:t>
            </w:r>
          </w:p>
          <w:p w:rsidR="002B165A" w:rsidRDefault="002B165A" w:rsidP="002B165A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lastRenderedPageBreak/>
              <w:t>Что значит «экономить», как вы понимаете?</w:t>
            </w:r>
          </w:p>
          <w:p w:rsidR="008B18F1" w:rsidRDefault="002B165A" w:rsidP="002B165A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А на чем нельзя экономить?</w:t>
            </w:r>
          </w:p>
          <w:p w:rsidR="008B18F1" w:rsidRDefault="002B165A" w:rsidP="008B18F1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Составление проекта: </w:t>
            </w:r>
            <w:r>
              <w:rPr>
                <w:rFonts w:eastAsia="Calibri"/>
                <w:sz w:val="24"/>
                <w:szCs w:val="24"/>
              </w:rPr>
              <w:t>Опираясь на собственный опыт, составьте свой личный бюджет: определить вид бюджета, какие статьи доходов и расходов он включает; на что вам не хватает средств; как можно исправить ситуацию – как увеличить доходы, уменьшить расходы?</w:t>
            </w:r>
          </w:p>
          <w:p w:rsidR="002B165A" w:rsidRDefault="002B165A" w:rsidP="002B165A">
            <w:pPr>
              <w:jc w:val="both"/>
            </w:pPr>
            <w:r>
              <w:rPr>
                <w:rFonts w:eastAsia="Calibri"/>
                <w:sz w:val="24"/>
                <w:szCs w:val="24"/>
              </w:rPr>
              <w:t>Предлага</w:t>
            </w:r>
            <w:r>
              <w:rPr>
                <w:rFonts w:eastAsia="Calibri"/>
                <w:sz w:val="24"/>
                <w:szCs w:val="24"/>
              </w:rPr>
              <w:t xml:space="preserve">ется </w:t>
            </w:r>
            <w:r>
              <w:rPr>
                <w:rFonts w:eastAsia="Calibri"/>
                <w:sz w:val="24"/>
                <w:szCs w:val="24"/>
              </w:rPr>
              <w:t xml:space="preserve">закрепить полученные навыки и знания – </w:t>
            </w:r>
            <w:r>
              <w:rPr>
                <w:rFonts w:eastAsia="Calibri"/>
                <w:sz w:val="24"/>
                <w:szCs w:val="24"/>
              </w:rPr>
              <w:t xml:space="preserve">и </w:t>
            </w:r>
            <w:r>
              <w:rPr>
                <w:rFonts w:eastAsia="Calibri"/>
                <w:sz w:val="24"/>
                <w:szCs w:val="24"/>
              </w:rPr>
              <w:t xml:space="preserve">пройти </w:t>
            </w:r>
            <w:proofErr w:type="spellStart"/>
            <w:r>
              <w:rPr>
                <w:rFonts w:eastAsia="Calibri"/>
                <w:sz w:val="24"/>
                <w:szCs w:val="24"/>
              </w:rPr>
              <w:t>квест</w:t>
            </w:r>
            <w:proofErr w:type="spellEnd"/>
            <w:r>
              <w:rPr>
                <w:rFonts w:eastAsia="Calibri"/>
                <w:sz w:val="24"/>
                <w:szCs w:val="24"/>
              </w:rPr>
              <w:t xml:space="preserve">, 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перейдя</w:t>
            </w:r>
            <w:r>
              <w:rPr>
                <w:rFonts w:eastAsia="Calibri"/>
                <w:sz w:val="24"/>
                <w:szCs w:val="24"/>
              </w:rPr>
              <w:t xml:space="preserve"> по ссылке: </w:t>
            </w:r>
            <w:hyperlink r:id="rId5" w:history="1">
              <w:r>
                <w:rPr>
                  <w:rStyle w:val="a3"/>
                  <w:rFonts w:eastAsia="Calibri"/>
                  <w:sz w:val="24"/>
                  <w:szCs w:val="24"/>
                </w:rPr>
                <w:t>http://finznania.ru/ru/quests/7183/questfingram1</w:t>
              </w:r>
            </w:hyperlink>
          </w:p>
          <w:p w:rsidR="002B165A" w:rsidRDefault="002B165A" w:rsidP="002B165A">
            <w:pPr>
              <w:jc w:val="both"/>
              <w:rPr>
                <w:rFonts w:eastAsia="Calibri"/>
                <w:sz w:val="24"/>
                <w:szCs w:val="24"/>
              </w:rPr>
            </w:pPr>
          </w:p>
          <w:p w:rsidR="002B165A" w:rsidRDefault="002B165A" w:rsidP="008B18F1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noProof/>
                <w:sz w:val="24"/>
                <w:szCs w:val="24"/>
              </w:rPr>
              <w:drawing>
                <wp:inline distT="0" distB="0" distL="0" distR="0">
                  <wp:extent cx="1783718" cy="647700"/>
                  <wp:effectExtent l="0" t="0" r="6985" b="0"/>
                  <wp:docPr id="1" name="Рисунок 1" descr="C:\Users\Людмила\Desktop\Скриншот 02-11-2018 11520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Людмила\Desktop\Скриншот 02-11-2018 11520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3718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18F1" w:rsidRDefault="008B18F1" w:rsidP="008B18F1">
            <w:pPr>
              <w:ind w:firstLine="709"/>
              <w:rPr>
                <w:sz w:val="24"/>
                <w:szCs w:val="24"/>
              </w:rPr>
            </w:pPr>
          </w:p>
          <w:p w:rsidR="008B18F1" w:rsidRDefault="002B165A" w:rsidP="008B18F1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Проходят </w:t>
            </w:r>
            <w:proofErr w:type="spellStart"/>
            <w:r>
              <w:rPr>
                <w:rFonts w:eastAsia="Calibri"/>
                <w:sz w:val="24"/>
                <w:szCs w:val="24"/>
              </w:rPr>
              <w:t>квест</w:t>
            </w:r>
            <w:proofErr w:type="spellEnd"/>
            <w:r>
              <w:rPr>
                <w:rFonts w:eastAsia="Calibri"/>
                <w:sz w:val="24"/>
                <w:szCs w:val="24"/>
              </w:rPr>
              <w:t xml:space="preserve">, закрепляют понятия «доход», «расход», «личный финансовый план».  </w:t>
            </w:r>
          </w:p>
          <w:p w:rsidR="002B165A" w:rsidRDefault="002B165A" w:rsidP="008B18F1">
            <w:pPr>
              <w:rPr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</w:rPr>
              <w:t xml:space="preserve">Оценивают свою работу на занятии, результативность </w:t>
            </w:r>
            <w:r>
              <w:rPr>
                <w:rFonts w:eastAsia="Calibri"/>
                <w:sz w:val="24"/>
                <w:szCs w:val="24"/>
              </w:rPr>
              <w:lastRenderedPageBreak/>
              <w:t>и полезность приобретенных знаний и навыков.</w:t>
            </w:r>
            <w:bookmarkStart w:id="0" w:name="_GoBack"/>
            <w:bookmarkEnd w:id="0"/>
          </w:p>
          <w:p w:rsidR="008B18F1" w:rsidRDefault="008B18F1" w:rsidP="008B18F1">
            <w:pPr>
              <w:rPr>
                <w:sz w:val="24"/>
                <w:szCs w:val="24"/>
                <w:lang w:eastAsia="en-US"/>
              </w:rPr>
            </w:pPr>
          </w:p>
          <w:p w:rsidR="008B18F1" w:rsidRDefault="008B18F1" w:rsidP="008B18F1">
            <w:pPr>
              <w:rPr>
                <w:sz w:val="24"/>
                <w:szCs w:val="24"/>
                <w:lang w:eastAsia="en-US"/>
              </w:rPr>
            </w:pPr>
          </w:p>
          <w:p w:rsidR="008B18F1" w:rsidRDefault="008B18F1" w:rsidP="008B18F1">
            <w:pPr>
              <w:rPr>
                <w:sz w:val="24"/>
                <w:szCs w:val="24"/>
                <w:lang w:eastAsia="en-US"/>
              </w:rPr>
            </w:pPr>
          </w:p>
          <w:p w:rsidR="001E5625" w:rsidRDefault="001E5625" w:rsidP="001E5625">
            <w:pPr>
              <w:rPr>
                <w:sz w:val="24"/>
                <w:szCs w:val="24"/>
              </w:rPr>
            </w:pPr>
          </w:p>
        </w:tc>
      </w:tr>
    </w:tbl>
    <w:p w:rsidR="001E5625" w:rsidRDefault="001E5625" w:rsidP="001E5625">
      <w:pPr>
        <w:spacing w:line="200" w:lineRule="exact"/>
        <w:rPr>
          <w:sz w:val="20"/>
          <w:szCs w:val="20"/>
        </w:rPr>
      </w:pPr>
    </w:p>
    <w:p w:rsidR="001E5625" w:rsidRDefault="001E5625" w:rsidP="001E5625">
      <w:pPr>
        <w:spacing w:line="206" w:lineRule="exact"/>
        <w:rPr>
          <w:sz w:val="20"/>
          <w:szCs w:val="20"/>
        </w:rPr>
      </w:pPr>
    </w:p>
    <w:p w:rsidR="001E5625" w:rsidRDefault="001E5625" w:rsidP="001E562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9264" behindDoc="1" locked="0" layoutInCell="0" allowOverlap="1" wp14:anchorId="712117BB" wp14:editId="1D985E97">
            <wp:simplePos x="0" y="0"/>
            <wp:positionH relativeFrom="column">
              <wp:posOffset>-253365</wp:posOffset>
            </wp:positionH>
            <wp:positionV relativeFrom="paragraph">
              <wp:posOffset>4140200</wp:posOffset>
            </wp:positionV>
            <wp:extent cx="10692130" cy="434975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2130" cy="434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E5625" w:rsidRDefault="001E5625" w:rsidP="001E5625">
      <w:pPr>
        <w:spacing w:line="200" w:lineRule="exact"/>
        <w:rPr>
          <w:sz w:val="20"/>
          <w:szCs w:val="20"/>
        </w:rPr>
      </w:pPr>
    </w:p>
    <w:p w:rsidR="001E5625" w:rsidRDefault="001E5625" w:rsidP="001E5625">
      <w:pPr>
        <w:spacing w:line="200" w:lineRule="exact"/>
        <w:rPr>
          <w:sz w:val="20"/>
          <w:szCs w:val="20"/>
        </w:rPr>
      </w:pPr>
    </w:p>
    <w:p w:rsidR="00303744" w:rsidRDefault="00303744"/>
    <w:sectPr w:rsidR="00303744" w:rsidSect="001E562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4F1E"/>
    <w:rsid w:val="001E5625"/>
    <w:rsid w:val="002B165A"/>
    <w:rsid w:val="00303744"/>
    <w:rsid w:val="008B18F1"/>
    <w:rsid w:val="00BE4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625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B165A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B165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B165A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625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B165A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B165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B165A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724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32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23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8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37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55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://finznania.ru/ru/quests/7183/questfingram1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349</Words>
  <Characters>1994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2018-11-02T08:29:00Z</dcterms:created>
  <dcterms:modified xsi:type="dcterms:W3CDTF">2018-11-02T08:55:00Z</dcterms:modified>
</cp:coreProperties>
</file>